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A0C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590A0CF" w14:textId="20A45425" w:rsidR="00BE5A87" w:rsidRDefault="00BE5A87" w:rsidP="00CD19A2">
      <w:pPr>
        <w:jc w:val="center"/>
        <w:rPr>
          <w:b/>
          <w:sz w:val="20"/>
          <w:szCs w:val="20"/>
        </w:rPr>
      </w:pPr>
      <w:r w:rsidRPr="00BE5A87">
        <w:rPr>
          <w:b/>
          <w:sz w:val="20"/>
          <w:szCs w:val="20"/>
        </w:rPr>
        <w:t>Invitación Mixta de Adjudicación Directa No. CDE-</w:t>
      </w:r>
      <w:r w:rsidR="006229EE">
        <w:rPr>
          <w:b/>
          <w:sz w:val="20"/>
          <w:szCs w:val="20"/>
        </w:rPr>
        <w:t>455</w:t>
      </w:r>
      <w:r w:rsidRPr="00BE5A87">
        <w:rPr>
          <w:b/>
          <w:sz w:val="20"/>
          <w:szCs w:val="20"/>
        </w:rPr>
        <w:t>0</w:t>
      </w:r>
      <w:r w:rsidR="000766C6">
        <w:rPr>
          <w:b/>
          <w:sz w:val="20"/>
          <w:szCs w:val="20"/>
        </w:rPr>
        <w:t>19</w:t>
      </w:r>
      <w:r w:rsidRPr="00BE5A87">
        <w:rPr>
          <w:b/>
          <w:sz w:val="20"/>
          <w:szCs w:val="20"/>
        </w:rPr>
        <w:t>2</w:t>
      </w:r>
      <w:r w:rsidR="006229EE">
        <w:rPr>
          <w:b/>
          <w:sz w:val="20"/>
          <w:szCs w:val="20"/>
        </w:rPr>
        <w:t>6</w:t>
      </w:r>
      <w:r w:rsidRPr="00BE5A87">
        <w:rPr>
          <w:b/>
          <w:sz w:val="20"/>
          <w:szCs w:val="20"/>
        </w:rPr>
        <w:t>-</w:t>
      </w:r>
      <w:r w:rsidR="000766C6">
        <w:rPr>
          <w:b/>
          <w:sz w:val="20"/>
          <w:szCs w:val="20"/>
        </w:rPr>
        <w:t>1</w:t>
      </w:r>
      <w:r w:rsidRPr="00BE5A87">
        <w:rPr>
          <w:b/>
          <w:sz w:val="20"/>
          <w:szCs w:val="20"/>
        </w:rPr>
        <w:t xml:space="preserve"> para la adquisición de </w:t>
      </w:r>
      <w:r w:rsidR="002C0A3D">
        <w:rPr>
          <w:b/>
          <w:sz w:val="20"/>
          <w:szCs w:val="20"/>
        </w:rPr>
        <w:t>M</w:t>
      </w:r>
      <w:r w:rsidR="002C0A3D" w:rsidRPr="00F4778D">
        <w:rPr>
          <w:rFonts w:ascii="Calibri" w:eastAsia="Calibri" w:hAnsi="Calibri" w:cs="Calibri"/>
          <w:b/>
          <w:bCs/>
          <w:sz w:val="24"/>
          <w:szCs w:val="24"/>
        </w:rPr>
        <w:t xml:space="preserve">ateriales, </w:t>
      </w:r>
      <w:r w:rsidR="002C0A3D">
        <w:rPr>
          <w:rFonts w:ascii="Calibri" w:eastAsia="Calibri" w:hAnsi="Calibri" w:cs="Calibri"/>
          <w:b/>
          <w:bCs/>
          <w:sz w:val="24"/>
          <w:szCs w:val="24"/>
        </w:rPr>
        <w:t>A</w:t>
      </w:r>
      <w:r w:rsidR="002C0A3D" w:rsidRPr="00F4778D">
        <w:rPr>
          <w:rFonts w:ascii="Calibri" w:eastAsia="Calibri" w:hAnsi="Calibri" w:cs="Calibri"/>
          <w:b/>
          <w:bCs/>
          <w:sz w:val="24"/>
          <w:szCs w:val="24"/>
        </w:rPr>
        <w:t xml:space="preserve">ccesorios y </w:t>
      </w:r>
      <w:r w:rsidR="002C0A3D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2C0A3D" w:rsidRPr="00F4778D">
        <w:rPr>
          <w:rFonts w:ascii="Calibri" w:eastAsia="Calibri" w:hAnsi="Calibri" w:cs="Calibri"/>
          <w:b/>
          <w:bCs/>
          <w:sz w:val="24"/>
          <w:szCs w:val="24"/>
        </w:rPr>
        <w:t xml:space="preserve">uministros </w:t>
      </w:r>
      <w:r w:rsidR="002C0A3D">
        <w:rPr>
          <w:rFonts w:ascii="Calibri" w:eastAsia="Calibri" w:hAnsi="Calibri" w:cs="Calibri"/>
          <w:b/>
          <w:bCs/>
          <w:sz w:val="24"/>
          <w:szCs w:val="24"/>
        </w:rPr>
        <w:t>M</w:t>
      </w:r>
      <w:r w:rsidR="002C0A3D" w:rsidRPr="00F4778D">
        <w:rPr>
          <w:rFonts w:ascii="Calibri" w:eastAsia="Calibri" w:hAnsi="Calibri" w:cs="Calibri"/>
          <w:b/>
          <w:bCs/>
          <w:sz w:val="24"/>
          <w:szCs w:val="24"/>
        </w:rPr>
        <w:t>édicos</w:t>
      </w:r>
    </w:p>
    <w:p w14:paraId="1590A0D0" w14:textId="77777777" w:rsidR="006229E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1590A0D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1590A0D2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1590A0D3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590A0D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1590A0D5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590A0D6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590A0D7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1590A0D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590A0D9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590A0D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90A0DB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1590A0DC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590A0DD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1590A0E7" w14:textId="77777777" w:rsidTr="00DD1B5F">
        <w:tc>
          <w:tcPr>
            <w:tcW w:w="5529" w:type="dxa"/>
          </w:tcPr>
          <w:p w14:paraId="1590A0DE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90A0DF" w14:textId="77777777" w:rsidR="00DD1B5F" w:rsidRDefault="00DD1B5F" w:rsidP="00DD1B5F">
            <w:pPr>
              <w:rPr>
                <w:lang w:val="de-DE" w:eastAsia="es-ES"/>
              </w:rPr>
            </w:pPr>
          </w:p>
          <w:p w14:paraId="1590A0E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590A0E5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1590A0E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590A0EA" w14:textId="77777777" w:rsidTr="00DD1B5F">
        <w:tc>
          <w:tcPr>
            <w:tcW w:w="5529" w:type="dxa"/>
          </w:tcPr>
          <w:p w14:paraId="1590A0E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590A0E9" w14:textId="77777777" w:rsidR="00DD1B5F" w:rsidRPr="00DD1B5F" w:rsidRDefault="003C0813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1590A0EB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49CB5" w14:textId="77777777" w:rsidR="008D4751" w:rsidRDefault="008D4751" w:rsidP="00F31102">
      <w:pPr>
        <w:spacing w:after="0" w:line="240" w:lineRule="auto"/>
      </w:pPr>
      <w:r>
        <w:separator/>
      </w:r>
    </w:p>
  </w:endnote>
  <w:endnote w:type="continuationSeparator" w:id="0">
    <w:p w14:paraId="2EC3074E" w14:textId="77777777" w:rsidR="008D4751" w:rsidRDefault="008D475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B6464" w14:textId="77777777" w:rsidR="008D4751" w:rsidRDefault="008D4751" w:rsidP="00F31102">
      <w:pPr>
        <w:spacing w:after="0" w:line="240" w:lineRule="auto"/>
      </w:pPr>
      <w:r>
        <w:separator/>
      </w:r>
    </w:p>
  </w:footnote>
  <w:footnote w:type="continuationSeparator" w:id="0">
    <w:p w14:paraId="381F8B80" w14:textId="77777777" w:rsidR="008D4751" w:rsidRDefault="008D475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0A0F0" w14:textId="77FECDB2" w:rsidR="00F31102" w:rsidRDefault="003C0813" w:rsidP="00F31102">
    <w:pPr>
      <w:pStyle w:val="Encabezado"/>
      <w:jc w:val="right"/>
    </w:pPr>
    <w:r>
      <w:t xml:space="preserve">ANEXO </w:t>
    </w:r>
    <w:r w:rsidR="000766C6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864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766C6"/>
    <w:rsid w:val="0009050D"/>
    <w:rsid w:val="000D620B"/>
    <w:rsid w:val="001227C0"/>
    <w:rsid w:val="002355BB"/>
    <w:rsid w:val="00251C1B"/>
    <w:rsid w:val="002C0A3D"/>
    <w:rsid w:val="002E0897"/>
    <w:rsid w:val="003507C9"/>
    <w:rsid w:val="00353711"/>
    <w:rsid w:val="00362282"/>
    <w:rsid w:val="003C0813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B4E73"/>
    <w:rsid w:val="006229EE"/>
    <w:rsid w:val="006E3D7F"/>
    <w:rsid w:val="00702A3E"/>
    <w:rsid w:val="00766454"/>
    <w:rsid w:val="007E0FF2"/>
    <w:rsid w:val="007F3E00"/>
    <w:rsid w:val="00814B33"/>
    <w:rsid w:val="0089529F"/>
    <w:rsid w:val="008D4751"/>
    <w:rsid w:val="00904478"/>
    <w:rsid w:val="009B2A1B"/>
    <w:rsid w:val="009E6EAF"/>
    <w:rsid w:val="00A15C0F"/>
    <w:rsid w:val="00A8418D"/>
    <w:rsid w:val="00A9578F"/>
    <w:rsid w:val="00BE5A87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DE594E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0A0CD"/>
  <w15:docId w15:val="{E88CE4FE-E0F9-469F-A3B5-E93035634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7FC2E-2FB0-446A-A4FF-7807D655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10</cp:revision>
  <dcterms:created xsi:type="dcterms:W3CDTF">2023-08-10T20:54:00Z</dcterms:created>
  <dcterms:modified xsi:type="dcterms:W3CDTF">2026-07-04T01:12:00Z</dcterms:modified>
</cp:coreProperties>
</file>